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04E" w:rsidRDefault="00C4705E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Sustainable Pulse Media Pack</w:t>
      </w:r>
    </w:p>
    <w:p w:rsidR="00C4705E" w:rsidRPr="00C4705E" w:rsidRDefault="00C4705E">
      <w:pPr>
        <w:rPr>
          <w:b/>
          <w:sz w:val="28"/>
          <w:szCs w:val="28"/>
          <w:u w:val="single"/>
          <w:lang w:val="en-US"/>
        </w:rPr>
      </w:pPr>
      <w:hyperlink r:id="rId4" w:history="1">
        <w:r w:rsidRPr="00D82031">
          <w:rPr>
            <w:rStyle w:val="Hyperlink"/>
            <w:b/>
            <w:sz w:val="28"/>
            <w:szCs w:val="28"/>
            <w:lang w:val="en-US"/>
          </w:rPr>
          <w:t>www.sustainablepulse.com</w:t>
        </w:r>
      </w:hyperlink>
      <w:r>
        <w:rPr>
          <w:b/>
          <w:sz w:val="28"/>
          <w:szCs w:val="28"/>
          <w:u w:val="single"/>
          <w:lang w:val="en-US"/>
        </w:rPr>
        <w:t xml:space="preserve"> </w:t>
      </w:r>
    </w:p>
    <w:p w:rsidR="00C4705E" w:rsidRPr="0016078F" w:rsidRDefault="00C4705E">
      <w:pPr>
        <w:rPr>
          <w:b/>
          <w:u w:val="single"/>
          <w:lang w:val="en-US"/>
        </w:rPr>
      </w:pPr>
      <w:r w:rsidRPr="0016078F">
        <w:rPr>
          <w:b/>
          <w:u w:val="single"/>
          <w:lang w:val="en-US"/>
        </w:rPr>
        <w:t>Basic Statistics</w:t>
      </w:r>
    </w:p>
    <w:p w:rsidR="00C53708" w:rsidRDefault="00C53708">
      <w:pPr>
        <w:rPr>
          <w:b/>
          <w:lang w:val="en-US"/>
        </w:rPr>
      </w:pPr>
      <w:r>
        <w:rPr>
          <w:b/>
          <w:lang w:val="en-US"/>
        </w:rPr>
        <w:t>The World’s Largest Online Media</w:t>
      </w:r>
      <w:r w:rsidR="00B12DB1">
        <w:rPr>
          <w:b/>
          <w:lang w:val="en-US"/>
        </w:rPr>
        <w:t xml:space="preserve"> on</w:t>
      </w:r>
      <w:r w:rsidR="00524136">
        <w:rPr>
          <w:b/>
          <w:lang w:val="en-US"/>
        </w:rPr>
        <w:t xml:space="preserve"> </w:t>
      </w:r>
      <w:r w:rsidR="00B12DB1">
        <w:rPr>
          <w:b/>
          <w:lang w:val="en-US"/>
        </w:rPr>
        <w:t>GMOs and Pesticides</w:t>
      </w:r>
    </w:p>
    <w:p w:rsidR="0016078F" w:rsidRDefault="0016078F">
      <w:pPr>
        <w:rPr>
          <w:b/>
          <w:lang w:val="en-US"/>
        </w:rPr>
      </w:pPr>
      <w:r>
        <w:rPr>
          <w:b/>
          <w:lang w:val="en-US"/>
        </w:rPr>
        <w:t>Alexa:</w:t>
      </w:r>
    </w:p>
    <w:p w:rsidR="00C4705E" w:rsidRPr="0016078F" w:rsidRDefault="00C4705E">
      <w:pPr>
        <w:rPr>
          <w:lang w:val="en-US"/>
        </w:rPr>
      </w:pPr>
      <w:r w:rsidRPr="0016078F">
        <w:rPr>
          <w:lang w:val="en-US"/>
        </w:rPr>
        <w:t>Sustainable Pulse has had an Alexa Rank of between 120,000 and 300,000 for the last 2 years.</w:t>
      </w:r>
    </w:p>
    <w:p w:rsidR="00C4705E" w:rsidRDefault="0016078F">
      <w:pPr>
        <w:rPr>
          <w:b/>
          <w:lang w:val="en-US"/>
        </w:rPr>
      </w:pPr>
      <w:r>
        <w:rPr>
          <w:b/>
          <w:lang w:val="en-US"/>
        </w:rPr>
        <w:t>Google Analytics</w:t>
      </w:r>
      <w:r w:rsidR="00C53708">
        <w:rPr>
          <w:b/>
          <w:lang w:val="en-US"/>
        </w:rPr>
        <w:t xml:space="preserve"> (Data for 12 months)</w:t>
      </w:r>
      <w:r>
        <w:rPr>
          <w:b/>
          <w:lang w:val="en-US"/>
        </w:rPr>
        <w:t>:</w:t>
      </w:r>
    </w:p>
    <w:p w:rsidR="00C53708" w:rsidRDefault="00C53708">
      <w:pPr>
        <w:rPr>
          <w:lang w:val="en-US"/>
        </w:rPr>
      </w:pPr>
      <w:r>
        <w:rPr>
          <w:lang w:val="en-US"/>
        </w:rPr>
        <w:t>1 Million Unique Users on all Sustainable Pulse Platforms</w:t>
      </w:r>
    </w:p>
    <w:p w:rsidR="00C53708" w:rsidRDefault="00C53708">
      <w:pPr>
        <w:rPr>
          <w:lang w:val="en-US"/>
        </w:rPr>
      </w:pPr>
      <w:r>
        <w:rPr>
          <w:lang w:val="en-US"/>
        </w:rPr>
        <w:t>700,000 Unique Users Directly on Sustainable Pulse</w:t>
      </w:r>
    </w:p>
    <w:p w:rsidR="00C53708" w:rsidRDefault="00C53708">
      <w:pPr>
        <w:rPr>
          <w:lang w:val="en-US"/>
        </w:rPr>
      </w:pPr>
      <w:r>
        <w:rPr>
          <w:lang w:val="en-US"/>
        </w:rPr>
        <w:t>50% U.S.A</w:t>
      </w:r>
    </w:p>
    <w:p w:rsidR="00C53708" w:rsidRPr="00C53708" w:rsidRDefault="00C53708">
      <w:pPr>
        <w:rPr>
          <w:lang w:val="en-US"/>
        </w:rPr>
      </w:pPr>
      <w:r>
        <w:rPr>
          <w:lang w:val="en-US"/>
        </w:rPr>
        <w:t>30% Europe</w:t>
      </w:r>
    </w:p>
    <w:p w:rsidR="0016078F" w:rsidRDefault="0016078F">
      <w:pPr>
        <w:rPr>
          <w:b/>
          <w:lang w:val="en-US"/>
        </w:rPr>
      </w:pPr>
      <w:r>
        <w:rPr>
          <w:b/>
          <w:lang w:val="en-US"/>
        </w:rPr>
        <w:t>E-mail List:</w:t>
      </w:r>
    </w:p>
    <w:p w:rsidR="00C53708" w:rsidRPr="00C53708" w:rsidRDefault="00C53708">
      <w:pPr>
        <w:rPr>
          <w:lang w:val="en-US"/>
        </w:rPr>
      </w:pPr>
      <w:r w:rsidRPr="00C53708">
        <w:rPr>
          <w:lang w:val="en-US"/>
        </w:rPr>
        <w:t>100,000</w:t>
      </w:r>
      <w:r w:rsidR="00524136">
        <w:rPr>
          <w:lang w:val="en-US"/>
        </w:rPr>
        <w:t>+</w:t>
      </w:r>
      <w:r w:rsidRPr="00C53708">
        <w:rPr>
          <w:lang w:val="en-US"/>
        </w:rPr>
        <w:t xml:space="preserve"> people</w:t>
      </w:r>
    </w:p>
    <w:p w:rsidR="0016078F" w:rsidRDefault="0016078F">
      <w:pPr>
        <w:rPr>
          <w:b/>
          <w:lang w:val="en-US"/>
        </w:rPr>
      </w:pPr>
      <w:r>
        <w:rPr>
          <w:b/>
          <w:lang w:val="en-US"/>
        </w:rPr>
        <w:t>Social Media:</w:t>
      </w:r>
    </w:p>
    <w:p w:rsidR="00C53708" w:rsidRPr="00C53708" w:rsidRDefault="00C53708">
      <w:pPr>
        <w:rPr>
          <w:lang w:val="en-US"/>
        </w:rPr>
      </w:pPr>
      <w:r w:rsidRPr="00C53708">
        <w:rPr>
          <w:lang w:val="en-US"/>
        </w:rPr>
        <w:t>Facebook:</w:t>
      </w:r>
      <w:r>
        <w:rPr>
          <w:lang w:val="en-US"/>
        </w:rPr>
        <w:t xml:space="preserve"> </w:t>
      </w:r>
      <w:r w:rsidR="00524136">
        <w:rPr>
          <w:lang w:val="en-US"/>
        </w:rPr>
        <w:t>40,000+ (all platforms)</w:t>
      </w:r>
    </w:p>
    <w:p w:rsidR="0016078F" w:rsidRPr="00524136" w:rsidRDefault="00C53708">
      <w:pPr>
        <w:rPr>
          <w:lang w:val="en-US"/>
        </w:rPr>
      </w:pPr>
      <w:r w:rsidRPr="00C53708">
        <w:rPr>
          <w:lang w:val="en-US"/>
        </w:rPr>
        <w:t xml:space="preserve">Twitter: </w:t>
      </w:r>
      <w:r w:rsidR="00524136">
        <w:rPr>
          <w:lang w:val="en-US"/>
        </w:rPr>
        <w:t>8,000+ (all platforms)</w:t>
      </w:r>
    </w:p>
    <w:p w:rsidR="0016078F" w:rsidRPr="0016078F" w:rsidRDefault="0016078F">
      <w:pPr>
        <w:rPr>
          <w:b/>
          <w:u w:val="single"/>
          <w:lang w:val="en-US"/>
        </w:rPr>
      </w:pPr>
      <w:r w:rsidRPr="0016078F">
        <w:rPr>
          <w:b/>
          <w:u w:val="single"/>
          <w:lang w:val="en-US"/>
        </w:rPr>
        <w:t>Mainstream and Alternative Media</w:t>
      </w:r>
    </w:p>
    <w:p w:rsidR="008632A5" w:rsidRPr="0053504E" w:rsidRDefault="0053504E">
      <w:pPr>
        <w:rPr>
          <w:lang w:val="en-US"/>
        </w:rPr>
      </w:pPr>
      <w:r>
        <w:rPr>
          <w:lang w:val="en-US"/>
        </w:rPr>
        <w:t>A small selection of articles including Sustainable Pulse in Mainstream and Alternative media:</w:t>
      </w:r>
    </w:p>
    <w:p w:rsidR="00254483" w:rsidRDefault="00C4705E">
      <w:r>
        <w:rPr>
          <w:lang w:val="en-US"/>
        </w:rPr>
        <w:t xml:space="preserve">Reuters: </w:t>
      </w:r>
      <w:hyperlink r:id="rId5" w:history="1">
        <w:r w:rsidR="008632A5" w:rsidRPr="00855F4F">
          <w:rPr>
            <w:rStyle w:val="Hyperlink"/>
          </w:rPr>
          <w:t>http://www.reuters.com/article/us-food-agriculture-glyphosate-idUSKBN0ND2TN20150422</w:t>
        </w:r>
      </w:hyperlink>
    </w:p>
    <w:p w:rsidR="008632A5" w:rsidRDefault="00C4705E">
      <w:r>
        <w:rPr>
          <w:lang w:val="en-US"/>
        </w:rPr>
        <w:t xml:space="preserve">RT: </w:t>
      </w:r>
      <w:hyperlink r:id="rId6" w:history="1">
        <w:r w:rsidR="008632A5" w:rsidRPr="00855F4F">
          <w:rPr>
            <w:rStyle w:val="Hyperlink"/>
          </w:rPr>
          <w:t>https://www.rt.com/usa/165128-us-pressures-salvador-monsanto-gmo/</w:t>
        </w:r>
      </w:hyperlink>
    </w:p>
    <w:p w:rsidR="008632A5" w:rsidRDefault="00C4705E">
      <w:r>
        <w:rPr>
          <w:lang w:val="en-US"/>
        </w:rPr>
        <w:t xml:space="preserve">ABC: </w:t>
      </w:r>
      <w:hyperlink r:id="rId7" w:history="1">
        <w:r w:rsidR="008632A5" w:rsidRPr="00855F4F">
          <w:rPr>
            <w:rStyle w:val="Hyperlink"/>
          </w:rPr>
          <w:t>http://www.abc.net.au/news/2014-05-29/grainproducers-welcome-gm-verdict/5485966</w:t>
        </w:r>
      </w:hyperlink>
    </w:p>
    <w:p w:rsidR="0053504E" w:rsidRPr="0053504E" w:rsidRDefault="00C4705E">
      <w:pPr>
        <w:rPr>
          <w:lang w:val="en-US"/>
        </w:rPr>
      </w:pPr>
      <w:proofErr w:type="spellStart"/>
      <w:r>
        <w:rPr>
          <w:lang w:val="en-US"/>
        </w:rPr>
        <w:t>GreenMedInfo</w:t>
      </w:r>
      <w:proofErr w:type="spellEnd"/>
      <w:r>
        <w:rPr>
          <w:lang w:val="en-US"/>
        </w:rPr>
        <w:t xml:space="preserve">: </w:t>
      </w:r>
      <w:hyperlink r:id="rId8" w:history="1">
        <w:r w:rsidR="0053504E" w:rsidRPr="00855F4F">
          <w:rPr>
            <w:rStyle w:val="Hyperlink"/>
          </w:rPr>
          <w:t>http://www.greenmedinfo.com/blog/global-gmo-free-coalition-brings-together-45-million-people-fight-biotech</w:t>
        </w:r>
      </w:hyperlink>
      <w:r w:rsidR="0053504E">
        <w:rPr>
          <w:lang w:val="en-US"/>
        </w:rPr>
        <w:t xml:space="preserve"> </w:t>
      </w:r>
    </w:p>
    <w:p w:rsidR="0053504E" w:rsidRPr="0053504E" w:rsidRDefault="00C4705E">
      <w:pPr>
        <w:rPr>
          <w:lang w:val="en-US"/>
        </w:rPr>
      </w:pPr>
      <w:r>
        <w:rPr>
          <w:lang w:val="en-US"/>
        </w:rPr>
        <w:t xml:space="preserve">Natural News: </w:t>
      </w:r>
      <w:hyperlink r:id="rId9" w:history="1">
        <w:r w:rsidR="0053504E" w:rsidRPr="00855F4F">
          <w:rPr>
            <w:rStyle w:val="Hyperlink"/>
          </w:rPr>
          <w:t>http://www.naturalnews.com/052095_GMO_China_Syngenta_censored_websites.html</w:t>
        </w:r>
      </w:hyperlink>
      <w:r w:rsidR="0053504E">
        <w:rPr>
          <w:lang w:val="en-US"/>
        </w:rPr>
        <w:t xml:space="preserve"> </w:t>
      </w:r>
    </w:p>
    <w:p w:rsidR="0053504E" w:rsidRDefault="00202737">
      <w:pPr>
        <w:rPr>
          <w:lang w:val="en-US"/>
        </w:rPr>
      </w:pPr>
      <w:hyperlink r:id="rId10" w:history="1">
        <w:r w:rsidR="0053504E" w:rsidRPr="00855F4F">
          <w:rPr>
            <w:rStyle w:val="Hyperlink"/>
          </w:rPr>
          <w:t>http://www.naturalnews.com/046748_GMOs_poultry_German_supermarkets.html</w:t>
        </w:r>
      </w:hyperlink>
      <w:r w:rsidR="0053504E">
        <w:rPr>
          <w:lang w:val="en-US"/>
        </w:rPr>
        <w:t xml:space="preserve"> </w:t>
      </w:r>
    </w:p>
    <w:p w:rsidR="0053504E" w:rsidRDefault="00C4705E">
      <w:pPr>
        <w:rPr>
          <w:lang w:val="en-US"/>
        </w:rPr>
      </w:pPr>
      <w:proofErr w:type="spellStart"/>
      <w:r>
        <w:rPr>
          <w:lang w:val="en-US"/>
        </w:rPr>
        <w:t>Mercola</w:t>
      </w:r>
      <w:proofErr w:type="spellEnd"/>
      <w:r>
        <w:rPr>
          <w:lang w:val="en-US"/>
        </w:rPr>
        <w:t xml:space="preserve">: </w:t>
      </w:r>
      <w:hyperlink r:id="rId11" w:history="1">
        <w:r w:rsidR="0053504E" w:rsidRPr="00855F4F">
          <w:rPr>
            <w:rStyle w:val="Hyperlink"/>
            <w:lang w:val="en-US"/>
          </w:rPr>
          <w:t>http://articulos.mercola.com/sitios/articulos/archivo/2014/04/14/la-batalla-del-maiz-transgenico-en-mexico.aspx</w:t>
        </w:r>
      </w:hyperlink>
      <w:r w:rsidR="0053504E">
        <w:rPr>
          <w:lang w:val="en-US"/>
        </w:rPr>
        <w:t xml:space="preserve"> </w:t>
      </w:r>
      <w:r w:rsidR="00CC245C">
        <w:rPr>
          <w:lang w:val="en-US"/>
        </w:rPr>
        <w:t xml:space="preserve"> (Spanish)</w:t>
      </w:r>
    </w:p>
    <w:p w:rsidR="00E07D6D" w:rsidRDefault="00C4705E">
      <w:pPr>
        <w:rPr>
          <w:lang w:val="en-US"/>
        </w:rPr>
      </w:pPr>
      <w:proofErr w:type="spellStart"/>
      <w:r>
        <w:rPr>
          <w:lang w:val="en-US"/>
        </w:rPr>
        <w:t>Polit</w:t>
      </w:r>
      <w:proofErr w:type="spellEnd"/>
      <w:r>
        <w:rPr>
          <w:lang w:val="en-US"/>
        </w:rPr>
        <w:t xml:space="preserve"> Russia: </w:t>
      </w:r>
      <w:hyperlink r:id="rId12" w:history="1">
        <w:r w:rsidR="00E07D6D" w:rsidRPr="00855F4F">
          <w:rPr>
            <w:rStyle w:val="Hyperlink"/>
            <w:lang w:val="en-US"/>
          </w:rPr>
          <w:t>http://politrussia.com/ecology/gmo-dlya-ukrainy-573/</w:t>
        </w:r>
      </w:hyperlink>
      <w:r w:rsidR="00E07D6D">
        <w:rPr>
          <w:lang w:val="en-US"/>
        </w:rPr>
        <w:t xml:space="preserve"> (Russian)</w:t>
      </w:r>
    </w:p>
    <w:p w:rsidR="0016078F" w:rsidRDefault="0016078F">
      <w:pPr>
        <w:rPr>
          <w:b/>
          <w:u w:val="single"/>
          <w:lang w:val="en-US"/>
        </w:rPr>
      </w:pPr>
    </w:p>
    <w:p w:rsidR="008632A5" w:rsidRPr="0016078F" w:rsidRDefault="00C4705E">
      <w:pPr>
        <w:rPr>
          <w:b/>
          <w:u w:val="single"/>
          <w:lang w:val="en-US"/>
        </w:rPr>
      </w:pPr>
      <w:r w:rsidRPr="0016078F">
        <w:rPr>
          <w:b/>
          <w:u w:val="single"/>
          <w:lang w:val="en-US"/>
        </w:rPr>
        <w:t>Facebook Pages that regularly publish our work:</w:t>
      </w:r>
    </w:p>
    <w:p w:rsidR="00C4705E" w:rsidRDefault="00C4705E">
      <w:pPr>
        <w:rPr>
          <w:lang w:val="en-US"/>
        </w:rPr>
      </w:pPr>
      <w:r w:rsidRPr="00C4705E">
        <w:rPr>
          <w:lang w:val="en-US"/>
        </w:rPr>
        <w:t>Organic and Non-GMO report</w:t>
      </w:r>
      <w:r w:rsidR="007D61DD">
        <w:rPr>
          <w:lang w:val="en-US"/>
        </w:rPr>
        <w:t>: 886,000 +</w:t>
      </w:r>
    </w:p>
    <w:p w:rsidR="0053504E" w:rsidRDefault="0053504E">
      <w:pPr>
        <w:rPr>
          <w:lang w:val="en-US"/>
        </w:rPr>
      </w:pPr>
      <w:r>
        <w:rPr>
          <w:lang w:val="en-US"/>
        </w:rPr>
        <w:lastRenderedPageBreak/>
        <w:t>GMO Free USA</w:t>
      </w:r>
      <w:r w:rsidR="007D61DD">
        <w:rPr>
          <w:lang w:val="en-US"/>
        </w:rPr>
        <w:t>: 822,000 +</w:t>
      </w:r>
    </w:p>
    <w:p w:rsidR="0053504E" w:rsidRDefault="0053504E">
      <w:pPr>
        <w:rPr>
          <w:lang w:val="en-US"/>
        </w:rPr>
      </w:pPr>
      <w:proofErr w:type="spellStart"/>
      <w:r>
        <w:rPr>
          <w:lang w:val="en-US"/>
        </w:rPr>
        <w:t>GreenMedInfo</w:t>
      </w:r>
      <w:proofErr w:type="spellEnd"/>
      <w:r w:rsidR="007D61DD">
        <w:rPr>
          <w:lang w:val="en-US"/>
        </w:rPr>
        <w:t>: 365,000 +</w:t>
      </w:r>
    </w:p>
    <w:p w:rsidR="0053504E" w:rsidRDefault="0053504E">
      <w:pPr>
        <w:rPr>
          <w:lang w:val="en-US"/>
        </w:rPr>
      </w:pPr>
      <w:r>
        <w:rPr>
          <w:lang w:val="en-US"/>
        </w:rPr>
        <w:t>Natural News</w:t>
      </w:r>
      <w:r w:rsidR="007D61DD">
        <w:rPr>
          <w:lang w:val="en-US"/>
        </w:rPr>
        <w:t>: 1.7 Million +</w:t>
      </w:r>
    </w:p>
    <w:p w:rsidR="0053504E" w:rsidRDefault="0053504E">
      <w:pPr>
        <w:rPr>
          <w:lang w:val="en-US"/>
        </w:rPr>
      </w:pPr>
      <w:r>
        <w:rPr>
          <w:lang w:val="en-US"/>
        </w:rPr>
        <w:t>Food Democracy Now</w:t>
      </w:r>
      <w:proofErr w:type="gramStart"/>
      <w:r>
        <w:rPr>
          <w:lang w:val="en-US"/>
        </w:rPr>
        <w:t>!</w:t>
      </w:r>
      <w:r w:rsidR="007D61DD">
        <w:rPr>
          <w:lang w:val="en-US"/>
        </w:rPr>
        <w:t>:</w:t>
      </w:r>
      <w:proofErr w:type="gramEnd"/>
      <w:r w:rsidR="007D61DD">
        <w:rPr>
          <w:lang w:val="en-US"/>
        </w:rPr>
        <w:t xml:space="preserve"> 152,000 +</w:t>
      </w:r>
    </w:p>
    <w:p w:rsidR="0053504E" w:rsidRDefault="0053504E">
      <w:pPr>
        <w:rPr>
          <w:lang w:val="en-US"/>
        </w:rPr>
      </w:pPr>
      <w:r>
        <w:rPr>
          <w:lang w:val="en-US"/>
        </w:rPr>
        <w:t xml:space="preserve">Millions </w:t>
      </w:r>
      <w:proofErr w:type="gramStart"/>
      <w:r>
        <w:rPr>
          <w:lang w:val="en-US"/>
        </w:rPr>
        <w:t>Against</w:t>
      </w:r>
      <w:proofErr w:type="gramEnd"/>
      <w:r>
        <w:rPr>
          <w:lang w:val="en-US"/>
        </w:rPr>
        <w:t xml:space="preserve"> Monsanto</w:t>
      </w:r>
      <w:r w:rsidR="007D61DD">
        <w:rPr>
          <w:lang w:val="en-US"/>
        </w:rPr>
        <w:t>:</w:t>
      </w:r>
      <w:r>
        <w:rPr>
          <w:lang w:val="en-US"/>
        </w:rPr>
        <w:t xml:space="preserve"> </w:t>
      </w:r>
      <w:r w:rsidR="007D61DD">
        <w:rPr>
          <w:lang w:val="en-US"/>
        </w:rPr>
        <w:t>895,000 +</w:t>
      </w:r>
    </w:p>
    <w:p w:rsidR="0053504E" w:rsidRDefault="0053504E">
      <w:pPr>
        <w:rPr>
          <w:lang w:val="en-US"/>
        </w:rPr>
      </w:pPr>
      <w:r>
        <w:rPr>
          <w:lang w:val="en-US"/>
        </w:rPr>
        <w:t>March Against Monsanto</w:t>
      </w:r>
      <w:r w:rsidR="007D61DD">
        <w:rPr>
          <w:lang w:val="en-US"/>
        </w:rPr>
        <w:t>: 1.1 Million</w:t>
      </w:r>
    </w:p>
    <w:p w:rsidR="0053504E" w:rsidRDefault="0053504E">
      <w:pPr>
        <w:rPr>
          <w:lang w:val="en-US"/>
        </w:rPr>
      </w:pPr>
      <w:r>
        <w:rPr>
          <w:lang w:val="en-US"/>
        </w:rPr>
        <w:t>Organic Consumers Association</w:t>
      </w:r>
      <w:r w:rsidR="007D61DD">
        <w:rPr>
          <w:lang w:val="en-US"/>
        </w:rPr>
        <w:t>: 1.1 Million</w:t>
      </w:r>
    </w:p>
    <w:p w:rsidR="0053504E" w:rsidRDefault="0053504E">
      <w:pPr>
        <w:rPr>
          <w:lang w:val="en-US"/>
        </w:rPr>
      </w:pPr>
      <w:r>
        <w:rPr>
          <w:lang w:val="en-US"/>
        </w:rPr>
        <w:t xml:space="preserve">Babes </w:t>
      </w:r>
      <w:proofErr w:type="gramStart"/>
      <w:r>
        <w:rPr>
          <w:lang w:val="en-US"/>
        </w:rPr>
        <w:t>Against</w:t>
      </w:r>
      <w:proofErr w:type="gramEnd"/>
      <w:r>
        <w:rPr>
          <w:lang w:val="en-US"/>
        </w:rPr>
        <w:t xml:space="preserve"> Biotech</w:t>
      </w:r>
      <w:r w:rsidR="007D61DD">
        <w:rPr>
          <w:lang w:val="en-US"/>
        </w:rPr>
        <w:t>: 56,000 +</w:t>
      </w:r>
    </w:p>
    <w:p w:rsidR="0053504E" w:rsidRDefault="00DA37D0">
      <w:pPr>
        <w:rPr>
          <w:lang w:val="en-US"/>
        </w:rPr>
      </w:pPr>
      <w:r>
        <w:rPr>
          <w:lang w:val="en-US"/>
        </w:rPr>
        <w:t xml:space="preserve">Moms </w:t>
      </w:r>
      <w:proofErr w:type="gramStart"/>
      <w:r>
        <w:rPr>
          <w:lang w:val="en-US"/>
        </w:rPr>
        <w:t>Across</w:t>
      </w:r>
      <w:proofErr w:type="gramEnd"/>
      <w:r>
        <w:rPr>
          <w:lang w:val="en-US"/>
        </w:rPr>
        <w:t xml:space="preserve"> America</w:t>
      </w:r>
      <w:r w:rsidR="007D61DD">
        <w:rPr>
          <w:lang w:val="en-US"/>
        </w:rPr>
        <w:t>: 36,000 +</w:t>
      </w:r>
    </w:p>
    <w:p w:rsidR="0053504E" w:rsidRDefault="00C4705E">
      <w:pPr>
        <w:rPr>
          <w:lang w:val="en-US"/>
        </w:rPr>
      </w:pPr>
      <w:r>
        <w:rPr>
          <w:lang w:val="en-US"/>
        </w:rPr>
        <w:t xml:space="preserve">Sustainable Pulse (Our Own): </w:t>
      </w:r>
      <w:r w:rsidR="007D61DD">
        <w:rPr>
          <w:lang w:val="en-US"/>
        </w:rPr>
        <w:t>40,000 +</w:t>
      </w:r>
    </w:p>
    <w:p w:rsidR="0053504E" w:rsidRDefault="0053504E">
      <w:pPr>
        <w:rPr>
          <w:lang w:val="en-US"/>
        </w:rPr>
      </w:pPr>
    </w:p>
    <w:p w:rsidR="0053504E" w:rsidRDefault="0016078F">
      <w:pPr>
        <w:rPr>
          <w:b/>
          <w:u w:val="single"/>
          <w:lang w:val="en-US"/>
        </w:rPr>
      </w:pPr>
      <w:r w:rsidRPr="0016078F">
        <w:rPr>
          <w:b/>
          <w:u w:val="single"/>
          <w:lang w:val="en-US"/>
        </w:rPr>
        <w:t>Sustainable Pulse Research and Global Coalition Sites</w:t>
      </w:r>
    </w:p>
    <w:p w:rsidR="0016078F" w:rsidRDefault="0016078F">
      <w:pPr>
        <w:rPr>
          <w:lang w:val="en-US"/>
        </w:rPr>
      </w:pPr>
      <w:r w:rsidRPr="0016078F">
        <w:rPr>
          <w:lang w:val="en-US"/>
        </w:rPr>
        <w:t xml:space="preserve">As well as the main </w:t>
      </w:r>
      <w:r>
        <w:rPr>
          <w:lang w:val="en-US"/>
        </w:rPr>
        <w:t>news site Sustainable Pulse also owns a group of websites for showcasing independent scientific research and for forming a coalition of GMO Free organizations worldwide:</w:t>
      </w:r>
    </w:p>
    <w:p w:rsidR="0016078F" w:rsidRDefault="0016078F">
      <w:pPr>
        <w:rPr>
          <w:lang w:val="en-US"/>
        </w:rPr>
      </w:pPr>
      <w:r w:rsidRPr="0016078F">
        <w:rPr>
          <w:b/>
          <w:lang w:val="en-US"/>
        </w:rPr>
        <w:t xml:space="preserve">Global GMO Free Coalition – 4.5 Million People Worldwide </w:t>
      </w:r>
      <w:hyperlink r:id="rId13" w:history="1">
        <w:r w:rsidRPr="00D82031">
          <w:rPr>
            <w:rStyle w:val="Hyperlink"/>
            <w:lang w:val="en-US"/>
          </w:rPr>
          <w:t>http://www.gmofreeglobal.org/en/news/post/global-gmo-free-coalition-fight-against-biotech-industry-propaganda</w:t>
        </w:r>
      </w:hyperlink>
      <w:r>
        <w:rPr>
          <w:lang w:val="en-US"/>
        </w:rPr>
        <w:t xml:space="preserve"> </w:t>
      </w:r>
    </w:p>
    <w:p w:rsidR="0016078F" w:rsidRDefault="0016078F">
      <w:pPr>
        <w:rPr>
          <w:lang w:val="en-US"/>
        </w:rPr>
      </w:pPr>
      <w:r w:rsidRPr="0016078F">
        <w:rPr>
          <w:b/>
          <w:lang w:val="en-US"/>
        </w:rPr>
        <w:t>GMO Evidence</w:t>
      </w:r>
      <w:r>
        <w:rPr>
          <w:lang w:val="en-US"/>
        </w:rPr>
        <w:t xml:space="preserve"> </w:t>
      </w:r>
      <w:r w:rsidR="00524136">
        <w:rPr>
          <w:lang w:val="en-US"/>
        </w:rPr>
        <w:t>–</w:t>
      </w:r>
      <w:r>
        <w:rPr>
          <w:lang w:val="en-US"/>
        </w:rPr>
        <w:t xml:space="preserve"> </w:t>
      </w:r>
      <w:hyperlink r:id="rId14" w:history="1">
        <w:r w:rsidR="00524136" w:rsidRPr="00D82031">
          <w:rPr>
            <w:rStyle w:val="Hyperlink"/>
            <w:lang w:val="en-US"/>
          </w:rPr>
          <w:t>www.gmoevidence.com</w:t>
        </w:r>
      </w:hyperlink>
      <w:r w:rsidR="00524136">
        <w:rPr>
          <w:lang w:val="en-US"/>
        </w:rPr>
        <w:t xml:space="preserve"> </w:t>
      </w:r>
    </w:p>
    <w:p w:rsidR="0016078F" w:rsidRDefault="0016078F">
      <w:pPr>
        <w:rPr>
          <w:lang w:val="en-US"/>
        </w:rPr>
      </w:pPr>
      <w:r w:rsidRPr="0016078F">
        <w:rPr>
          <w:b/>
          <w:lang w:val="en-US"/>
        </w:rPr>
        <w:t xml:space="preserve">GMO </w:t>
      </w:r>
      <w:proofErr w:type="spellStart"/>
      <w:r w:rsidRPr="0016078F">
        <w:rPr>
          <w:b/>
          <w:lang w:val="en-US"/>
        </w:rPr>
        <w:t>Seralini</w:t>
      </w:r>
      <w:proofErr w:type="spellEnd"/>
      <w:r>
        <w:rPr>
          <w:lang w:val="en-US"/>
        </w:rPr>
        <w:t xml:space="preserve"> </w:t>
      </w:r>
      <w:r w:rsidR="00524136">
        <w:rPr>
          <w:lang w:val="en-US"/>
        </w:rPr>
        <w:t>–</w:t>
      </w:r>
      <w:r>
        <w:rPr>
          <w:lang w:val="en-US"/>
        </w:rPr>
        <w:t xml:space="preserve"> </w:t>
      </w:r>
      <w:hyperlink r:id="rId15" w:history="1">
        <w:r w:rsidR="00524136" w:rsidRPr="00D82031">
          <w:rPr>
            <w:rStyle w:val="Hyperlink"/>
            <w:lang w:val="en-US"/>
          </w:rPr>
          <w:t>www.gmoseralini.org</w:t>
        </w:r>
      </w:hyperlink>
      <w:r w:rsidR="00524136">
        <w:rPr>
          <w:lang w:val="en-US"/>
        </w:rPr>
        <w:t xml:space="preserve"> </w:t>
      </w:r>
    </w:p>
    <w:p w:rsidR="0016078F" w:rsidRDefault="0016078F">
      <w:pPr>
        <w:rPr>
          <w:lang w:val="en-US"/>
        </w:rPr>
      </w:pPr>
      <w:r w:rsidRPr="0016078F">
        <w:rPr>
          <w:b/>
          <w:lang w:val="en-US"/>
        </w:rPr>
        <w:t>GMO Judy Carman</w:t>
      </w:r>
      <w:r>
        <w:rPr>
          <w:lang w:val="en-US"/>
        </w:rPr>
        <w:t xml:space="preserve"> –</w:t>
      </w:r>
      <w:r w:rsidR="00524136">
        <w:rPr>
          <w:lang w:val="en-US"/>
        </w:rPr>
        <w:t xml:space="preserve"> </w:t>
      </w:r>
      <w:hyperlink r:id="rId16" w:history="1">
        <w:r w:rsidR="00524136" w:rsidRPr="00D82031">
          <w:rPr>
            <w:rStyle w:val="Hyperlink"/>
            <w:lang w:val="en-US"/>
          </w:rPr>
          <w:t>www.gmojudycarman.org</w:t>
        </w:r>
      </w:hyperlink>
      <w:r w:rsidR="00524136">
        <w:rPr>
          <w:lang w:val="en-US"/>
        </w:rPr>
        <w:t xml:space="preserve"> </w:t>
      </w:r>
    </w:p>
    <w:p w:rsidR="007D61DD" w:rsidRDefault="007D61DD">
      <w:pPr>
        <w:rPr>
          <w:lang w:val="en-US"/>
        </w:rPr>
      </w:pPr>
    </w:p>
    <w:p w:rsidR="0016078F" w:rsidRPr="0016078F" w:rsidRDefault="0036668D">
      <w:pPr>
        <w:rPr>
          <w:b/>
          <w:u w:val="single"/>
          <w:lang w:val="en-US"/>
        </w:rPr>
      </w:pPr>
      <w:r>
        <w:rPr>
          <w:b/>
          <w:u w:val="single"/>
          <w:lang w:val="en-US"/>
        </w:rPr>
        <w:t>Sustainable Pulse Director</w:t>
      </w:r>
      <w:bookmarkStart w:id="0" w:name="_GoBack"/>
      <w:bookmarkEnd w:id="0"/>
    </w:p>
    <w:p w:rsidR="0016078F" w:rsidRDefault="007D61DD">
      <w:pPr>
        <w:rPr>
          <w:lang w:val="en-US"/>
        </w:rPr>
      </w:pPr>
      <w:r>
        <w:rPr>
          <w:lang w:val="en-US"/>
        </w:rPr>
        <w:t xml:space="preserve">Sustainable Pulse Director, Henry Rowlands, </w:t>
      </w:r>
      <w:r w:rsidR="00B12DB1">
        <w:rPr>
          <w:lang w:val="en-US"/>
        </w:rPr>
        <w:t xml:space="preserve">is an expert advisor to European Union governments on issues surrounding herbicides, pesticides and GMOs: </w:t>
      </w:r>
      <w:hyperlink r:id="rId17" w:history="1">
        <w:r w:rsidR="00B12DB1" w:rsidRPr="00D82031">
          <w:rPr>
            <w:rStyle w:val="Hyperlink"/>
            <w:lang w:val="en-US"/>
          </w:rPr>
          <w:t>http://gmo.kormany.hu/download/3/7d/e0000/GMO%20conference%20programme%20FINAL%20EN.pdf</w:t>
        </w:r>
      </w:hyperlink>
      <w:r w:rsidR="00B12DB1">
        <w:rPr>
          <w:lang w:val="en-US"/>
        </w:rPr>
        <w:t xml:space="preserve"> </w:t>
      </w:r>
    </w:p>
    <w:p w:rsidR="00B12DB1" w:rsidRDefault="00B12DB1">
      <w:pPr>
        <w:rPr>
          <w:lang w:val="en-US"/>
        </w:rPr>
      </w:pPr>
      <w:r>
        <w:rPr>
          <w:lang w:val="en-US"/>
        </w:rPr>
        <w:t>In 2014</w:t>
      </w:r>
      <w:r w:rsidRPr="00B12DB1">
        <w:rPr>
          <w:lang w:val="en-US"/>
        </w:rPr>
        <w:t xml:space="preserve"> Henry coordinated the formation of an expert group of leaders from across the World – creatin</w:t>
      </w:r>
      <w:r>
        <w:rPr>
          <w:lang w:val="en-US"/>
        </w:rPr>
        <w:t xml:space="preserve">g the Global GMO Free Coalition: </w:t>
      </w:r>
      <w:hyperlink r:id="rId18" w:history="1">
        <w:r w:rsidRPr="00D82031">
          <w:rPr>
            <w:rStyle w:val="Hyperlink"/>
            <w:lang w:val="en-US"/>
          </w:rPr>
          <w:t>http://www.gmofreeglobal.org/en/steering-committee</w:t>
        </w:r>
      </w:hyperlink>
      <w:r>
        <w:rPr>
          <w:lang w:val="en-US"/>
        </w:rPr>
        <w:t xml:space="preserve"> </w:t>
      </w:r>
    </w:p>
    <w:p w:rsidR="00B12DB1" w:rsidRPr="00B12DB1" w:rsidRDefault="00B12DB1">
      <w:pPr>
        <w:rPr>
          <w:lang w:val="en-US"/>
        </w:rPr>
      </w:pPr>
      <w:r>
        <w:rPr>
          <w:lang w:val="en-US"/>
        </w:rPr>
        <w:t xml:space="preserve">In 2015 Henry coordinated the first ever validated public LC/MS/MS urine and water testing for the World’s most used herbicide – Glyphosate – The Detox Project – </w:t>
      </w:r>
      <w:hyperlink r:id="rId19" w:history="1">
        <w:r w:rsidRPr="00D82031">
          <w:rPr>
            <w:rStyle w:val="Hyperlink"/>
            <w:lang w:val="en-US"/>
          </w:rPr>
          <w:t>www.detoxproject.org</w:t>
        </w:r>
      </w:hyperlink>
      <w:r>
        <w:rPr>
          <w:lang w:val="en-US"/>
        </w:rPr>
        <w:t xml:space="preserve"> </w:t>
      </w:r>
    </w:p>
    <w:p w:rsidR="00524136" w:rsidRDefault="00524136">
      <w:pPr>
        <w:rPr>
          <w:b/>
          <w:lang w:val="en-US"/>
        </w:rPr>
      </w:pPr>
      <w:r w:rsidRPr="00524136">
        <w:rPr>
          <w:b/>
          <w:u w:val="single"/>
          <w:lang w:val="en-US"/>
        </w:rPr>
        <w:t>3-Level Advertising</w:t>
      </w:r>
      <w:r w:rsidRPr="00524136">
        <w:rPr>
          <w:b/>
          <w:lang w:val="en-US"/>
        </w:rPr>
        <w:t>:</w:t>
      </w:r>
    </w:p>
    <w:p w:rsidR="00524136" w:rsidRPr="00524136" w:rsidRDefault="00524136">
      <w:pPr>
        <w:rPr>
          <w:b/>
          <w:lang w:val="en-US"/>
        </w:rPr>
      </w:pPr>
      <w:r>
        <w:rPr>
          <w:b/>
          <w:lang w:val="en-US"/>
        </w:rPr>
        <w:t>Sustainable Pulse only offers fixed rate advertising at 3 levels</w:t>
      </w:r>
      <w:r w:rsidR="007D61DD">
        <w:rPr>
          <w:b/>
          <w:lang w:val="en-US"/>
        </w:rPr>
        <w:t xml:space="preserve"> all based on a 1-year contract</w:t>
      </w:r>
      <w:r>
        <w:rPr>
          <w:b/>
          <w:lang w:val="en-US"/>
        </w:rPr>
        <w:t>:</w:t>
      </w:r>
    </w:p>
    <w:p w:rsidR="00524136" w:rsidRDefault="007D61DD">
      <w:pPr>
        <w:rPr>
          <w:lang w:val="en-US"/>
        </w:rPr>
      </w:pPr>
      <w:r w:rsidRPr="007D61DD">
        <w:rPr>
          <w:b/>
          <w:lang w:val="en-US"/>
        </w:rPr>
        <w:t>4,000 EUR</w:t>
      </w:r>
      <w:r w:rsidR="00524136" w:rsidRPr="007D61DD">
        <w:rPr>
          <w:b/>
          <w:lang w:val="en-US"/>
        </w:rPr>
        <w:t xml:space="preserve"> monthly</w:t>
      </w:r>
      <w:r w:rsidR="00524136">
        <w:rPr>
          <w:lang w:val="en-US"/>
        </w:rPr>
        <w:t xml:space="preserve"> for Product Placement in 1 Article monthly + 1 Banner Ad</w:t>
      </w:r>
      <w:r>
        <w:rPr>
          <w:lang w:val="en-US"/>
        </w:rPr>
        <w:t xml:space="preserve"> (100% show)</w:t>
      </w:r>
    </w:p>
    <w:p w:rsidR="007D61DD" w:rsidRDefault="00B12DB1">
      <w:pPr>
        <w:rPr>
          <w:lang w:val="en-US"/>
        </w:rPr>
      </w:pPr>
      <w:r>
        <w:rPr>
          <w:b/>
          <w:lang w:val="en-US"/>
        </w:rPr>
        <w:lastRenderedPageBreak/>
        <w:t>6</w:t>
      </w:r>
      <w:r w:rsidR="007D61DD" w:rsidRPr="007D61DD">
        <w:rPr>
          <w:b/>
          <w:lang w:val="en-US"/>
        </w:rPr>
        <w:t>,000 EUR monthly</w:t>
      </w:r>
      <w:r w:rsidR="007D61DD">
        <w:rPr>
          <w:lang w:val="en-US"/>
        </w:rPr>
        <w:t xml:space="preserve"> for Product Placement in 1 Article Monthly, Weekly Advertising to E-mail list, 2 Banner Ads (100% Show), Social Media Advertising</w:t>
      </w:r>
    </w:p>
    <w:p w:rsidR="007D61DD" w:rsidRDefault="00B12DB1">
      <w:pPr>
        <w:rPr>
          <w:lang w:val="en-US"/>
        </w:rPr>
      </w:pPr>
      <w:r>
        <w:rPr>
          <w:b/>
          <w:lang w:val="en-US"/>
        </w:rPr>
        <w:t>8</w:t>
      </w:r>
      <w:r w:rsidR="007D61DD" w:rsidRPr="007D61DD">
        <w:rPr>
          <w:b/>
          <w:lang w:val="en-US"/>
        </w:rPr>
        <w:t>,000 EUR monthly</w:t>
      </w:r>
      <w:r w:rsidR="007D61DD">
        <w:rPr>
          <w:lang w:val="en-US"/>
        </w:rPr>
        <w:t xml:space="preserve"> </w:t>
      </w:r>
      <w:r w:rsidR="007D61DD" w:rsidRPr="007D61DD">
        <w:rPr>
          <w:lang w:val="en-US"/>
        </w:rPr>
        <w:t>for Product Placement in 1 Article Monthly, Week</w:t>
      </w:r>
      <w:r w:rsidR="007D61DD">
        <w:rPr>
          <w:lang w:val="en-US"/>
        </w:rPr>
        <w:t>ly Advertising to E-mail list, 3</w:t>
      </w:r>
      <w:r w:rsidR="007D61DD" w:rsidRPr="007D61DD">
        <w:rPr>
          <w:lang w:val="en-US"/>
        </w:rPr>
        <w:t xml:space="preserve"> Banner Ads (100% Show), Social Media Advertising</w:t>
      </w:r>
      <w:r w:rsidR="007D61DD">
        <w:rPr>
          <w:lang w:val="en-US"/>
        </w:rPr>
        <w:t>, Direct Advertising to All NGO, political and Commercial contacts – with a coverage of over 10 Million people.</w:t>
      </w:r>
    </w:p>
    <w:p w:rsidR="007D61DD" w:rsidRDefault="007D61DD">
      <w:pPr>
        <w:rPr>
          <w:lang w:val="en-US"/>
        </w:rPr>
      </w:pPr>
    </w:p>
    <w:p w:rsidR="007D61DD" w:rsidRDefault="007D61DD">
      <w:pPr>
        <w:rPr>
          <w:lang w:val="en-US"/>
        </w:rPr>
      </w:pPr>
    </w:p>
    <w:p w:rsidR="00524136" w:rsidRDefault="00524136">
      <w:pPr>
        <w:rPr>
          <w:lang w:val="en-US"/>
        </w:rPr>
      </w:pPr>
    </w:p>
    <w:p w:rsidR="00524136" w:rsidRDefault="00524136">
      <w:pPr>
        <w:rPr>
          <w:lang w:val="en-US"/>
        </w:rPr>
      </w:pPr>
    </w:p>
    <w:p w:rsidR="00524136" w:rsidRPr="0016078F" w:rsidRDefault="00524136">
      <w:pPr>
        <w:rPr>
          <w:lang w:val="en-US"/>
        </w:rPr>
      </w:pPr>
    </w:p>
    <w:sectPr w:rsidR="00524136" w:rsidRPr="001607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2A5"/>
    <w:rsid w:val="0016078F"/>
    <w:rsid w:val="00202737"/>
    <w:rsid w:val="00254483"/>
    <w:rsid w:val="0036668D"/>
    <w:rsid w:val="00524136"/>
    <w:rsid w:val="0053504E"/>
    <w:rsid w:val="007D61DD"/>
    <w:rsid w:val="008632A5"/>
    <w:rsid w:val="00B12DB1"/>
    <w:rsid w:val="00C4705E"/>
    <w:rsid w:val="00C53708"/>
    <w:rsid w:val="00CC245C"/>
    <w:rsid w:val="00DA37D0"/>
    <w:rsid w:val="00E0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FBD0B7-C559-4E08-AA6B-B6EEA0229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32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eenmedinfo.com/blog/global-gmo-free-coalition-brings-together-45-million-people-fight-biotech" TargetMode="External"/><Relationship Id="rId13" Type="http://schemas.openxmlformats.org/officeDocument/2006/relationships/hyperlink" Target="http://www.gmofreeglobal.org/en/news/post/global-gmo-free-coalition-fight-against-biotech-industry-propaganda" TargetMode="External"/><Relationship Id="rId18" Type="http://schemas.openxmlformats.org/officeDocument/2006/relationships/hyperlink" Target="http://www.gmofreeglobal.org/en/steering-committee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abc.net.au/news/2014-05-29/grainproducers-welcome-gm-verdict/5485966" TargetMode="External"/><Relationship Id="rId12" Type="http://schemas.openxmlformats.org/officeDocument/2006/relationships/hyperlink" Target="http://politrussia.com/ecology/gmo-dlya-ukrainy-573/" TargetMode="External"/><Relationship Id="rId17" Type="http://schemas.openxmlformats.org/officeDocument/2006/relationships/hyperlink" Target="http://gmo.kormany.hu/download/3/7d/e0000/GMO%20conference%20programme%20FINAL%20EN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gmojudycarman.org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rt.com/usa/165128-us-pressures-salvador-monsanto-gmo/" TargetMode="External"/><Relationship Id="rId11" Type="http://schemas.openxmlformats.org/officeDocument/2006/relationships/hyperlink" Target="http://articulos.mercola.com/sitios/articulos/archivo/2014/04/14/la-batalla-del-maiz-transgenico-en-mexico.aspx" TargetMode="External"/><Relationship Id="rId5" Type="http://schemas.openxmlformats.org/officeDocument/2006/relationships/hyperlink" Target="http://www.reuters.com/article/us-food-agriculture-glyphosate-idUSKBN0ND2TN20150422" TargetMode="External"/><Relationship Id="rId15" Type="http://schemas.openxmlformats.org/officeDocument/2006/relationships/hyperlink" Target="http://www.gmoseralini.org" TargetMode="External"/><Relationship Id="rId10" Type="http://schemas.openxmlformats.org/officeDocument/2006/relationships/hyperlink" Target="http://www.naturalnews.com/046748_GMOs_poultry_German_supermarkets.html" TargetMode="External"/><Relationship Id="rId19" Type="http://schemas.openxmlformats.org/officeDocument/2006/relationships/hyperlink" Target="http://www.detoxproject.org" TargetMode="External"/><Relationship Id="rId4" Type="http://schemas.openxmlformats.org/officeDocument/2006/relationships/hyperlink" Target="http://www.sustainablepulse.com" TargetMode="External"/><Relationship Id="rId9" Type="http://schemas.openxmlformats.org/officeDocument/2006/relationships/hyperlink" Target="http://www.naturalnews.com/052095_GMO_China_Syngenta_censored_websites.html" TargetMode="External"/><Relationship Id="rId14" Type="http://schemas.openxmlformats.org/officeDocument/2006/relationships/hyperlink" Target="http://www.gmoevidenc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2016-04-23T11:11:00Z</dcterms:created>
  <dcterms:modified xsi:type="dcterms:W3CDTF">2016-04-23T11:11:00Z</dcterms:modified>
</cp:coreProperties>
</file>